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17" w:rsidRPr="008B3E8C" w:rsidRDefault="00D57117" w:rsidP="008B3E8C">
      <w:pPr>
        <w:pStyle w:val="Titre2"/>
        <w:spacing w:line="240" w:lineRule="auto"/>
        <w:contextualSpacing/>
        <w:rPr>
          <w:rFonts w:asciiTheme="minorHAnsi" w:hAnsiTheme="minorHAnsi" w:cstheme="minorHAnsi"/>
          <w:color w:val="auto"/>
          <w:sz w:val="28"/>
          <w:szCs w:val="24"/>
          <w:u w:val="single"/>
        </w:rPr>
      </w:pPr>
      <w:r w:rsidRPr="008B3E8C">
        <w:rPr>
          <w:rFonts w:asciiTheme="minorHAnsi" w:hAnsiTheme="minorHAnsi" w:cstheme="minorHAnsi"/>
          <w:color w:val="auto"/>
          <w:sz w:val="28"/>
          <w:szCs w:val="24"/>
          <w:u w:val="single"/>
        </w:rPr>
        <w:t>Samuel de Champlain : L'explorateur et le colonisateur</w:t>
      </w:r>
    </w:p>
    <w:p w:rsidR="00D57117" w:rsidRPr="003B5E47" w:rsidRDefault="00D57117" w:rsidP="008B3E8C">
      <w:pPr>
        <w:pStyle w:val="NormalWeb"/>
        <w:contextualSpacing/>
        <w:rPr>
          <w:rFonts w:asciiTheme="minorHAnsi" w:hAnsiTheme="minorHAnsi" w:cstheme="minorHAnsi"/>
        </w:rPr>
      </w:pPr>
      <w:r w:rsidRPr="003B5E47">
        <w:rPr>
          <w:rFonts w:asciiTheme="minorHAnsi" w:hAnsiTheme="minorHAnsi" w:cstheme="minorHAnsi"/>
        </w:rPr>
        <w:t xml:space="preserve">Le site web de </w:t>
      </w:r>
      <w:r w:rsidR="008B3E8C">
        <w:rPr>
          <w:rFonts w:asciiTheme="minorHAnsi" w:hAnsiTheme="minorHAnsi" w:cstheme="minorHAnsi"/>
        </w:rPr>
        <w:t>Bib</w:t>
      </w:r>
      <w:r w:rsidRPr="003B5E47">
        <w:rPr>
          <w:rFonts w:asciiTheme="minorHAnsi" w:hAnsiTheme="minorHAnsi" w:cstheme="minorHAnsi"/>
        </w:rPr>
        <w:t>liothèque et archives Canada présente la vie de Samuel de Champlain.</w:t>
      </w:r>
    </w:p>
    <w:p w:rsidR="00D57117" w:rsidRPr="003B5E47" w:rsidRDefault="00D57117" w:rsidP="008B3E8C">
      <w:pPr>
        <w:pStyle w:val="NormalWeb"/>
        <w:contextualSpacing/>
        <w:rPr>
          <w:rFonts w:asciiTheme="minorHAnsi" w:hAnsiTheme="minorHAnsi" w:cstheme="minorHAnsi"/>
        </w:rPr>
      </w:pPr>
    </w:p>
    <w:p w:rsidR="00D57117" w:rsidRPr="003B5E47" w:rsidRDefault="00F2033A" w:rsidP="008B3E8C">
      <w:pPr>
        <w:pStyle w:val="NormalWeb"/>
        <w:contextualSpacing/>
        <w:rPr>
          <w:rFonts w:asciiTheme="minorHAnsi" w:hAnsiTheme="minorHAnsi" w:cstheme="minorHAnsi"/>
        </w:rPr>
      </w:pPr>
      <w:hyperlink r:id="rId7" w:history="1">
        <w:r w:rsidR="00D57117" w:rsidRPr="003B5E47">
          <w:rPr>
            <w:rStyle w:val="Lienhypertexte"/>
            <w:rFonts w:asciiTheme="minorHAnsi" w:hAnsiTheme="minorHAnsi" w:cstheme="minorHAnsi"/>
          </w:rPr>
          <w:t>http://epe.lac-bac.gc.ca/100/206/301/lac-bac/explorers/www.collectionscanada</w:t>
        </w:r>
        <w:bookmarkStart w:id="0" w:name="_GoBack"/>
        <w:bookmarkEnd w:id="0"/>
        <w:r w:rsidR="00D57117" w:rsidRPr="003B5E47">
          <w:rPr>
            <w:rStyle w:val="Lienhypertexte"/>
            <w:rFonts w:asciiTheme="minorHAnsi" w:hAnsiTheme="minorHAnsi" w:cstheme="minorHAnsi"/>
          </w:rPr>
          <w:t>.gc.ca/explorers/kids/h3-1410-f.html</w:t>
        </w:r>
      </w:hyperlink>
    </w:p>
    <w:p w:rsidR="00D57117" w:rsidRPr="003B5E47" w:rsidRDefault="00D57117" w:rsidP="008B3E8C">
      <w:pPr>
        <w:pStyle w:val="NormalWeb"/>
        <w:contextualSpacing/>
        <w:rPr>
          <w:rFonts w:asciiTheme="minorHAnsi" w:hAnsiTheme="minorHAnsi" w:cstheme="minorHAnsi"/>
        </w:rPr>
      </w:pPr>
    </w:p>
    <w:p w:rsidR="00D57117" w:rsidRPr="003B5E47" w:rsidRDefault="00D57117" w:rsidP="008B3E8C">
      <w:pPr>
        <w:pStyle w:val="NormalWeb"/>
        <w:contextualSpacing/>
        <w:rPr>
          <w:rFonts w:asciiTheme="minorHAnsi" w:hAnsiTheme="minorHAnsi" w:cstheme="minorHAnsi"/>
        </w:rPr>
      </w:pPr>
      <w:r w:rsidRPr="003B5E47">
        <w:rPr>
          <w:rFonts w:asciiTheme="minorHAnsi" w:hAnsiTheme="minorHAnsi" w:cstheme="minorHAnsi"/>
        </w:rPr>
        <w:t>Le site se divise en 8 sections :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Introduction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La jeunesse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Les moyens de transport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Le premier voyage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Le deuxième voyage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L’exploration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Par la suite</w:t>
      </w:r>
    </w:p>
    <w:p w:rsidR="00D57117" w:rsidRPr="003B5E47" w:rsidRDefault="00D57117" w:rsidP="008B3E8C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B5E47">
        <w:rPr>
          <w:rFonts w:cstheme="minorHAnsi"/>
          <w:sz w:val="24"/>
          <w:szCs w:val="24"/>
        </w:rPr>
        <w:t>Sommaire</w:t>
      </w:r>
    </w:p>
    <w:p w:rsidR="00D57117" w:rsidRPr="003B5E47" w:rsidRDefault="00D57117" w:rsidP="008B3E8C">
      <w:pPr>
        <w:pStyle w:val="NormalWeb"/>
        <w:contextualSpacing/>
        <w:rPr>
          <w:rFonts w:asciiTheme="minorHAnsi" w:hAnsiTheme="minorHAnsi" w:cstheme="minorHAnsi"/>
        </w:rPr>
      </w:pPr>
      <w:r w:rsidRPr="003B5E47">
        <w:rPr>
          <w:rFonts w:asciiTheme="minorHAnsi" w:hAnsiTheme="minorHAnsi" w:cstheme="minorHAnsi"/>
        </w:rPr>
        <w:t>Il présente aussi :</w:t>
      </w:r>
    </w:p>
    <w:p w:rsidR="008B3E8C" w:rsidRDefault="00D57117" w:rsidP="008B3E8C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u w:val="single"/>
        </w:rPr>
      </w:pPr>
      <w:r w:rsidRPr="008B3E8C">
        <w:rPr>
          <w:rStyle w:val="lev"/>
          <w:rFonts w:cstheme="minorHAnsi"/>
          <w:b w:val="0"/>
          <w:sz w:val="24"/>
          <w:szCs w:val="24"/>
          <w:u w:val="single"/>
        </w:rPr>
        <w:t>Deux cartes des voyages de Samuel de Champlain</w:t>
      </w:r>
    </w:p>
    <w:p w:rsidR="00D57117" w:rsidRPr="008B3E8C" w:rsidRDefault="00F2033A" w:rsidP="008B3E8C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u w:val="single"/>
        </w:rPr>
      </w:pPr>
      <w:hyperlink r:id="rId8" w:history="1">
        <w:r w:rsidR="00D57117" w:rsidRPr="008B3E8C">
          <w:rPr>
            <w:rStyle w:val="Lienhypertexte"/>
            <w:rFonts w:cstheme="minorHAnsi"/>
            <w:sz w:val="24"/>
            <w:szCs w:val="24"/>
          </w:rPr>
          <w:t>http://epe.lac-bac.gc.ca/100/206/301/lac-bac/explorers/www.collectionscanada.gc.ca/explorers/kids/h3-270-f.html</w:t>
        </w:r>
      </w:hyperlink>
    </w:p>
    <w:p w:rsidR="008B3E8C" w:rsidRPr="008B3E8C" w:rsidRDefault="008B3E8C" w:rsidP="008B3E8C">
      <w:pPr>
        <w:pStyle w:val="Titre2"/>
        <w:spacing w:line="240" w:lineRule="auto"/>
        <w:contextualSpacing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D57117" w:rsidRPr="008B3E8C" w:rsidRDefault="00D57117" w:rsidP="008B3E8C">
      <w:pPr>
        <w:pStyle w:val="Titre2"/>
        <w:spacing w:line="240" w:lineRule="auto"/>
        <w:contextualSpacing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8B3E8C">
        <w:rPr>
          <w:rFonts w:asciiTheme="minorHAnsi" w:hAnsiTheme="minorHAnsi" w:cstheme="minorHAnsi"/>
          <w:color w:val="auto"/>
          <w:sz w:val="24"/>
          <w:szCs w:val="24"/>
          <w:u w:val="single"/>
        </w:rPr>
        <w:t>Tracer la voie (de 8 à 13 ans)</w:t>
      </w:r>
    </w:p>
    <w:p w:rsidR="00D57117" w:rsidRPr="003B5E47" w:rsidRDefault="00D57117" w:rsidP="008B3E8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r-CA"/>
        </w:rPr>
      </w:pPr>
      <w:r w:rsidRPr="003B5E47">
        <w:rPr>
          <w:rFonts w:eastAsia="Times New Roman" w:cstheme="minorHAnsi"/>
          <w:sz w:val="24"/>
          <w:szCs w:val="24"/>
          <w:lang w:eastAsia="fr-CA"/>
        </w:rPr>
        <w:t xml:space="preserve">Un </w:t>
      </w:r>
      <w:r w:rsidRPr="00B361B4">
        <w:rPr>
          <w:rFonts w:eastAsia="Times New Roman" w:cstheme="minorHAnsi"/>
          <w:sz w:val="24"/>
          <w:szCs w:val="24"/>
          <w:lang w:eastAsia="fr-CA"/>
        </w:rPr>
        <w:t>cours en trois parties</w:t>
      </w:r>
      <w:r w:rsidRPr="003B5E47">
        <w:rPr>
          <w:rFonts w:eastAsia="Times New Roman" w:cstheme="minorHAnsi"/>
          <w:sz w:val="24"/>
          <w:szCs w:val="24"/>
          <w:lang w:eastAsia="fr-CA"/>
        </w:rPr>
        <w:t>,</w:t>
      </w:r>
      <w:r w:rsidRPr="00B361B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3B5E47">
        <w:rPr>
          <w:rFonts w:eastAsia="Times New Roman" w:cstheme="minorHAnsi"/>
          <w:sz w:val="24"/>
          <w:szCs w:val="24"/>
          <w:lang w:eastAsia="fr-CA"/>
        </w:rPr>
        <w:t xml:space="preserve">développé </w:t>
      </w:r>
      <w:r w:rsidRPr="00B361B4">
        <w:rPr>
          <w:rFonts w:eastAsia="Times New Roman" w:cstheme="minorHAnsi"/>
          <w:sz w:val="24"/>
          <w:szCs w:val="24"/>
          <w:lang w:eastAsia="fr-CA"/>
        </w:rPr>
        <w:t xml:space="preserve">pour le site Web </w:t>
      </w:r>
      <w:r w:rsidRPr="003B5E47">
        <w:rPr>
          <w:rFonts w:eastAsia="Times New Roman" w:cstheme="minorHAnsi"/>
          <w:i/>
          <w:iCs/>
          <w:sz w:val="24"/>
          <w:szCs w:val="24"/>
          <w:lang w:eastAsia="fr-CA"/>
        </w:rPr>
        <w:t>Les Passages: Récits d'aventures véritables pour jeunes explorateurs</w:t>
      </w:r>
      <w:r w:rsidRPr="003B5E47">
        <w:rPr>
          <w:rFonts w:eastAsia="Times New Roman" w:cstheme="minorHAnsi"/>
          <w:sz w:val="24"/>
          <w:szCs w:val="24"/>
          <w:lang w:eastAsia="fr-CA"/>
        </w:rPr>
        <w:t xml:space="preserve">, aide les élèves à découvrir les motivations et les </w:t>
      </w:r>
      <w:r w:rsidR="008B3E8C">
        <w:rPr>
          <w:rFonts w:eastAsia="Times New Roman" w:cstheme="minorHAnsi"/>
          <w:sz w:val="24"/>
          <w:szCs w:val="24"/>
          <w:lang w:eastAsia="fr-CA"/>
        </w:rPr>
        <w:t>exploits</w:t>
      </w:r>
      <w:r w:rsidRPr="003B5E47">
        <w:rPr>
          <w:rFonts w:eastAsia="Times New Roman" w:cstheme="minorHAnsi"/>
          <w:sz w:val="24"/>
          <w:szCs w:val="24"/>
          <w:lang w:eastAsia="fr-CA"/>
        </w:rPr>
        <w:t xml:space="preserve"> des explorateurs du Canada (Champlain parmi d’autres)</w:t>
      </w:r>
      <w:r w:rsidR="008B3E8C">
        <w:rPr>
          <w:rFonts w:eastAsia="Times New Roman" w:cstheme="minorHAnsi"/>
          <w:sz w:val="24"/>
          <w:szCs w:val="24"/>
          <w:lang w:eastAsia="fr-CA"/>
        </w:rPr>
        <w:t>.</w:t>
      </w:r>
    </w:p>
    <w:p w:rsidR="008B3E8C" w:rsidRDefault="008B3E8C" w:rsidP="008B3E8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r-CA"/>
        </w:rPr>
      </w:pPr>
    </w:p>
    <w:p w:rsidR="00D57117" w:rsidRDefault="008B3E8C" w:rsidP="008B3E8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>Il y a aussi l</w:t>
      </w:r>
      <w:r w:rsidR="00D57117" w:rsidRPr="00B361B4">
        <w:rPr>
          <w:rFonts w:eastAsia="Times New Roman" w:cstheme="minorHAnsi"/>
          <w:sz w:val="24"/>
          <w:szCs w:val="24"/>
          <w:lang w:eastAsia="fr-CA"/>
        </w:rPr>
        <w:t>es résultats d'apprentissage, les attentes et les objectifs, des suggestions de critères d'évaluation, des directives d'utilisation en classe et des feuilles de travail.</w:t>
      </w:r>
    </w:p>
    <w:p w:rsidR="008B3E8C" w:rsidRPr="00B361B4" w:rsidRDefault="008B3E8C" w:rsidP="008B3E8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fr-CA"/>
        </w:rPr>
      </w:pPr>
    </w:p>
    <w:p w:rsidR="00D57117" w:rsidRPr="003B5E47" w:rsidRDefault="00F2033A" w:rsidP="008B3E8C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="00D57117" w:rsidRPr="003B5E47">
          <w:rPr>
            <w:rStyle w:val="Lienhypertexte"/>
            <w:rFonts w:cstheme="minorHAnsi"/>
            <w:sz w:val="24"/>
            <w:szCs w:val="24"/>
          </w:rPr>
          <w:t>http://epe.lac-bac.gc.ca/100/206/301/lac-bac/explorers/www.collectionscanada.gc.ca/explorers/kids/h3-240-f.html</w:t>
        </w:r>
      </w:hyperlink>
    </w:p>
    <w:p w:rsidR="00114E41" w:rsidRPr="00D57117" w:rsidRDefault="00F2033A" w:rsidP="008B3E8C">
      <w:pPr>
        <w:spacing w:line="240" w:lineRule="auto"/>
        <w:contextualSpacing/>
      </w:pPr>
    </w:p>
    <w:sectPr w:rsidR="00114E41" w:rsidRPr="00D57117" w:rsidSect="00EA0B1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3A" w:rsidRDefault="00F2033A" w:rsidP="008B3E8C">
      <w:pPr>
        <w:spacing w:after="0" w:line="240" w:lineRule="auto"/>
      </w:pPr>
      <w:r>
        <w:separator/>
      </w:r>
    </w:p>
  </w:endnote>
  <w:endnote w:type="continuationSeparator" w:id="0">
    <w:p w:rsidR="00F2033A" w:rsidRDefault="00F2033A" w:rsidP="008B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3A" w:rsidRDefault="00F2033A" w:rsidP="008B3E8C">
      <w:pPr>
        <w:spacing w:after="0" w:line="240" w:lineRule="auto"/>
      </w:pPr>
      <w:r>
        <w:separator/>
      </w:r>
    </w:p>
  </w:footnote>
  <w:footnote w:type="continuationSeparator" w:id="0">
    <w:p w:rsidR="00F2033A" w:rsidRDefault="00F2033A" w:rsidP="008B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AF6"/>
    <w:multiLevelType w:val="hybridMultilevel"/>
    <w:tmpl w:val="D1927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0D6"/>
    <w:multiLevelType w:val="hybridMultilevel"/>
    <w:tmpl w:val="7FEAC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6BBF"/>
    <w:multiLevelType w:val="hybridMultilevel"/>
    <w:tmpl w:val="A19693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328F"/>
    <w:multiLevelType w:val="hybridMultilevel"/>
    <w:tmpl w:val="8806CA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12"/>
    <w:rsid w:val="00214BB5"/>
    <w:rsid w:val="004D2A35"/>
    <w:rsid w:val="008B3E8C"/>
    <w:rsid w:val="00D57117"/>
    <w:rsid w:val="00DA5097"/>
    <w:rsid w:val="00EA0B12"/>
    <w:rsid w:val="00F2033A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AF703-FA3A-4358-9A19-5DDF30DC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12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EA0B12"/>
    <w:pPr>
      <w:spacing w:before="60" w:after="100" w:afterAutospacing="1" w:line="2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B12"/>
    <w:rPr>
      <w:rFonts w:ascii="Times New Roman" w:eastAsia="Times New Roman" w:hAnsi="Times New Roman" w:cs="Times New Roman"/>
      <w:b/>
      <w:bCs/>
      <w:kern w:val="36"/>
      <w:sz w:val="50"/>
      <w:szCs w:val="50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EA0B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A0B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EA0B1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EA0B1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11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57117"/>
    <w:rPr>
      <w:b/>
      <w:bCs/>
    </w:rPr>
  </w:style>
  <w:style w:type="paragraph" w:styleId="Paragraphedeliste">
    <w:name w:val="List Paragraph"/>
    <w:basedOn w:val="Normal"/>
    <w:uiPriority w:val="34"/>
    <w:qFormat/>
    <w:rsid w:val="00D571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3E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E8C"/>
  </w:style>
  <w:style w:type="paragraph" w:styleId="Pieddepage">
    <w:name w:val="footer"/>
    <w:basedOn w:val="Normal"/>
    <w:link w:val="PieddepageCar"/>
    <w:uiPriority w:val="99"/>
    <w:unhideWhenUsed/>
    <w:rsid w:val="008B3E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e.lac-bac.gc.ca/100/206/301/lac-bac/explorers/www.collectionscanada.gc.ca/explorers/kids/h3-270-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e.lac-bac.gc.ca/100/206/301/lac-bac/explorers/www.collectionscanada.gc.ca/explorers/kids/h3-1410-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e.lac-bac.gc.ca/100/206/301/lac-bac/explorers/www.collectionscanada.gc.ca/explorers/kids/h3-240-f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cp:lastPrinted>2015-10-04T17:56:00Z</cp:lastPrinted>
  <dcterms:created xsi:type="dcterms:W3CDTF">2015-10-04T17:57:00Z</dcterms:created>
  <dcterms:modified xsi:type="dcterms:W3CDTF">2015-10-09T16:36:00Z</dcterms:modified>
</cp:coreProperties>
</file>